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76F" w:rsidRDefault="00CC176F" w:rsidP="00CC176F">
      <w:r>
        <w:t xml:space="preserve">PYTANIA </w:t>
      </w:r>
    </w:p>
    <w:p w:rsidR="00CC176F" w:rsidRDefault="00CC176F" w:rsidP="00CC176F">
      <w:r>
        <w:t xml:space="preserve">Odpowiedzi pisane odręcznie  proszę odesłać na adres      </w:t>
      </w:r>
      <w:r>
        <w:rPr>
          <w:color w:val="00B050"/>
        </w:rPr>
        <w:t>tadgerus@gmail.com</w:t>
      </w:r>
    </w:p>
    <w:p w:rsidR="00CC176F" w:rsidRDefault="00CC176F" w:rsidP="00CC176F">
      <w:r>
        <w:t xml:space="preserve">ZAWODY </w:t>
      </w:r>
    </w:p>
    <w:p w:rsidR="00CC176F" w:rsidRDefault="00CC176F" w:rsidP="00CC176F">
      <w:r>
        <w:t>Monter sieci i instalacji sanitarnych oraz Monter zabudowy i robót wykończeniowych w budownictwie-PODSTAWY BUDOWNICTWA</w:t>
      </w:r>
    </w:p>
    <w:p w:rsidR="00E9553A" w:rsidRDefault="00435267">
      <w:r>
        <w:t>1.Na czym polegają podstawowe roboty ziemne przy realizacji inwestycji?</w:t>
      </w:r>
    </w:p>
    <w:p w:rsidR="00435267" w:rsidRDefault="00435267">
      <w:r>
        <w:t>2.Jaka jest podstawowa różnica między koparkami a ładowarkami, kiedy można stosować spycharki do odspajania, wydobycia i przemieszczania gruntu?</w:t>
      </w:r>
    </w:p>
    <w:p w:rsidR="00435267" w:rsidRDefault="00435267">
      <w:r>
        <w:t>3.Jak dzieli się wykopy ze względu na wymiary ,krótko opisać?</w:t>
      </w:r>
    </w:p>
    <w:p w:rsidR="00435267" w:rsidRDefault="00435267">
      <w:r>
        <w:t xml:space="preserve">4.Co należy sprawdzić przed rozpoczęciem robót ziemnych, </w:t>
      </w:r>
      <w:bookmarkStart w:id="0" w:name="_GoBack"/>
      <w:bookmarkEnd w:id="0"/>
      <w:r>
        <w:t>kiedy stosuje się tzw. szalowanie wykopów i na czym polega?</w:t>
      </w:r>
    </w:p>
    <w:sectPr w:rsidR="004352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F87"/>
    <w:rsid w:val="000A6539"/>
    <w:rsid w:val="00382B14"/>
    <w:rsid w:val="00435267"/>
    <w:rsid w:val="00546F87"/>
    <w:rsid w:val="00CC176F"/>
    <w:rsid w:val="00E9553A"/>
    <w:rsid w:val="00EA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176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176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87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2022-01-05T12:17:00Z</dcterms:created>
  <dcterms:modified xsi:type="dcterms:W3CDTF">2022-01-20T13:37:00Z</dcterms:modified>
</cp:coreProperties>
</file>